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EA0B" w14:textId="7350906F" w:rsidR="00FD54CA" w:rsidRPr="00FD54CA" w:rsidRDefault="00FD54CA" w:rsidP="00FD54CA">
      <w:pPr>
        <w:pStyle w:val="Title"/>
      </w:pPr>
      <w:r w:rsidRPr="00FD54CA">
        <w:t>Informed Consent for Exempt Studies</w:t>
      </w:r>
      <w:r>
        <w:t xml:space="preserve"> Policy</w:t>
      </w:r>
    </w:p>
    <w:p w14:paraId="3FDED280" w14:textId="77777777" w:rsidR="0013152A" w:rsidRDefault="0013152A" w:rsidP="00FD54CA">
      <w:pPr>
        <w:jc w:val="center"/>
        <w:rPr>
          <w:szCs w:val="24"/>
        </w:rPr>
      </w:pPr>
    </w:p>
    <w:p w14:paraId="623E4C45" w14:textId="77777777" w:rsidR="00796B27" w:rsidRPr="0082643E" w:rsidRDefault="0035368F">
      <w:pPr>
        <w:rPr>
          <w:szCs w:val="24"/>
        </w:rPr>
      </w:pPr>
      <w:r w:rsidRPr="0082643E">
        <w:rPr>
          <w:szCs w:val="24"/>
        </w:rPr>
        <w:t>Formal written informed consent is not required for research determined to be exempt from HREB review.  The HREB believes that due to the Belmont principle of Respect for Persons participants should be given the opportunity to choose whether or not to participate in research. For this reason, voluntary informed consent should be obtained from participants for any exempt research where the investigator will be collecting data through interaction with the participant. Because formal written consent is not required for studies confirmed as meeting the criteria for exempt review, there is greater flexibility in the informed consent process.</w:t>
      </w:r>
    </w:p>
    <w:p w14:paraId="0B00CFC2" w14:textId="77777777" w:rsidR="0035368F" w:rsidRPr="0082643E" w:rsidRDefault="0035368F">
      <w:pPr>
        <w:rPr>
          <w:szCs w:val="24"/>
        </w:rPr>
      </w:pPr>
    </w:p>
    <w:p w14:paraId="392EED0A" w14:textId="77777777" w:rsidR="0035368F" w:rsidRPr="0082643E" w:rsidRDefault="0035368F">
      <w:pPr>
        <w:rPr>
          <w:szCs w:val="24"/>
        </w:rPr>
      </w:pPr>
      <w:r w:rsidRPr="0082643E">
        <w:rPr>
          <w:szCs w:val="24"/>
        </w:rPr>
        <w:t xml:space="preserve">The SUNY New Paltz HREB </w:t>
      </w:r>
      <w:r w:rsidRPr="009A6A92">
        <w:rPr>
          <w:szCs w:val="24"/>
        </w:rPr>
        <w:t>expects that researchers provide participants with consent information that includes, at a minimum:</w:t>
      </w:r>
    </w:p>
    <w:p w14:paraId="58486EE0" w14:textId="77777777" w:rsidR="0035368F" w:rsidRPr="00A93066" w:rsidRDefault="0035368F" w:rsidP="0035368F">
      <w:pPr>
        <w:numPr>
          <w:ilvl w:val="0"/>
          <w:numId w:val="3"/>
        </w:numPr>
        <w:spacing w:before="100" w:beforeAutospacing="1" w:after="100" w:afterAutospacing="1"/>
        <w:rPr>
          <w:szCs w:val="24"/>
        </w:rPr>
      </w:pPr>
      <w:r w:rsidRPr="00A93066">
        <w:rPr>
          <w:szCs w:val="24"/>
        </w:rPr>
        <w:t xml:space="preserve">A statement that </w:t>
      </w:r>
      <w:r w:rsidRPr="009A6A92">
        <w:rPr>
          <w:szCs w:val="24"/>
        </w:rPr>
        <w:t>they are being asked to participate in a research</w:t>
      </w:r>
      <w:r w:rsidRPr="00A93066">
        <w:rPr>
          <w:szCs w:val="24"/>
        </w:rPr>
        <w:t xml:space="preserve"> and participation is voluntary.</w:t>
      </w:r>
    </w:p>
    <w:p w14:paraId="6DD263D6" w14:textId="77777777" w:rsidR="0035368F" w:rsidRPr="009A6A92" w:rsidRDefault="0035368F" w:rsidP="0035368F">
      <w:pPr>
        <w:numPr>
          <w:ilvl w:val="0"/>
          <w:numId w:val="3"/>
        </w:numPr>
        <w:rPr>
          <w:szCs w:val="24"/>
        </w:rPr>
      </w:pPr>
      <w:r w:rsidRPr="009A6A92">
        <w:rPr>
          <w:szCs w:val="24"/>
        </w:rPr>
        <w:t>The identity and affiliation of the researcher.</w:t>
      </w:r>
    </w:p>
    <w:p w14:paraId="3B4CE820" w14:textId="77777777" w:rsidR="0035368F" w:rsidRPr="00A93066" w:rsidRDefault="0035368F" w:rsidP="0035368F">
      <w:pPr>
        <w:numPr>
          <w:ilvl w:val="0"/>
          <w:numId w:val="3"/>
        </w:numPr>
        <w:rPr>
          <w:szCs w:val="24"/>
        </w:rPr>
      </w:pPr>
      <w:r w:rsidRPr="00A93066">
        <w:rPr>
          <w:szCs w:val="24"/>
        </w:rPr>
        <w:t>A summary of the research, including: purpose, duration, and procedures.</w:t>
      </w:r>
    </w:p>
    <w:p w14:paraId="1071F64F" w14:textId="77777777" w:rsidR="0035368F" w:rsidRPr="0082643E" w:rsidRDefault="0035368F" w:rsidP="0035368F">
      <w:pPr>
        <w:numPr>
          <w:ilvl w:val="0"/>
          <w:numId w:val="3"/>
        </w:numPr>
        <w:rPr>
          <w:szCs w:val="24"/>
        </w:rPr>
      </w:pPr>
      <w:r w:rsidRPr="00A93066">
        <w:rPr>
          <w:szCs w:val="24"/>
        </w:rPr>
        <w:t>A brief statement how investigator will maintain privacy and confidentiality</w:t>
      </w:r>
    </w:p>
    <w:p w14:paraId="7F02F0A3" w14:textId="77777777" w:rsidR="0035368F" w:rsidRPr="0082643E" w:rsidRDefault="0035368F" w:rsidP="0035368F">
      <w:pPr>
        <w:numPr>
          <w:ilvl w:val="0"/>
          <w:numId w:val="3"/>
        </w:numPr>
        <w:rPr>
          <w:szCs w:val="24"/>
        </w:rPr>
      </w:pPr>
      <w:r w:rsidRPr="00A93066">
        <w:rPr>
          <w:szCs w:val="24"/>
        </w:rPr>
        <w:t>A statement about how data will be used in the future</w:t>
      </w:r>
    </w:p>
    <w:p w14:paraId="2ED6A968" w14:textId="77777777" w:rsidR="0035368F" w:rsidRPr="00A93066" w:rsidRDefault="0035368F" w:rsidP="0035368F">
      <w:pPr>
        <w:numPr>
          <w:ilvl w:val="0"/>
          <w:numId w:val="3"/>
        </w:numPr>
        <w:spacing w:before="100" w:beforeAutospacing="1" w:after="100" w:afterAutospacing="1"/>
        <w:rPr>
          <w:szCs w:val="24"/>
        </w:rPr>
      </w:pPr>
      <w:r w:rsidRPr="00A93066">
        <w:rPr>
          <w:szCs w:val="24"/>
        </w:rPr>
        <w:t>Information on reasonable, foreseeable risks or discomforts.</w:t>
      </w:r>
    </w:p>
    <w:p w14:paraId="7C2DCEEC" w14:textId="77777777" w:rsidR="0035368F" w:rsidRPr="0082643E" w:rsidRDefault="0035368F" w:rsidP="0035368F">
      <w:pPr>
        <w:numPr>
          <w:ilvl w:val="0"/>
          <w:numId w:val="3"/>
        </w:numPr>
        <w:rPr>
          <w:szCs w:val="24"/>
        </w:rPr>
      </w:pPr>
      <w:r w:rsidRPr="00A93066">
        <w:rPr>
          <w:szCs w:val="24"/>
        </w:rPr>
        <w:t>Information on reasonable, expected benefits.</w:t>
      </w:r>
    </w:p>
    <w:p w14:paraId="04683344" w14:textId="77777777" w:rsidR="0035368F" w:rsidRPr="0082643E" w:rsidRDefault="0035368F" w:rsidP="0035368F">
      <w:pPr>
        <w:numPr>
          <w:ilvl w:val="0"/>
          <w:numId w:val="3"/>
        </w:numPr>
        <w:rPr>
          <w:szCs w:val="24"/>
        </w:rPr>
      </w:pPr>
      <w:r w:rsidRPr="009A6A92">
        <w:rPr>
          <w:szCs w:val="24"/>
        </w:rPr>
        <w:t>Contact information for questions and concerns about the research.</w:t>
      </w:r>
    </w:p>
    <w:p w14:paraId="2C83712D" w14:textId="77777777" w:rsidR="00B70552" w:rsidRPr="0082643E" w:rsidRDefault="00B70552" w:rsidP="0035368F">
      <w:pPr>
        <w:pStyle w:val="ListParagraph"/>
        <w:numPr>
          <w:ilvl w:val="0"/>
          <w:numId w:val="3"/>
        </w:numPr>
        <w:spacing w:before="100" w:beforeAutospacing="1" w:after="100" w:afterAutospacing="1"/>
        <w:outlineLvl w:val="1"/>
        <w:rPr>
          <w:szCs w:val="24"/>
        </w:rPr>
      </w:pPr>
      <w:r w:rsidRPr="0082643E">
        <w:rPr>
          <w:szCs w:val="24"/>
        </w:rPr>
        <w:t>Describe how to access and complete or submit the survey</w:t>
      </w:r>
    </w:p>
    <w:p w14:paraId="5DF74D46" w14:textId="77777777" w:rsidR="00AB73FA" w:rsidRPr="0082643E" w:rsidRDefault="00AB73FA">
      <w:pPr>
        <w:rPr>
          <w:szCs w:val="24"/>
        </w:rPr>
      </w:pPr>
    </w:p>
    <w:sectPr w:rsidR="00AB73FA" w:rsidRPr="0082643E" w:rsidSect="005F56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AA40" w14:textId="77777777" w:rsidR="0008236C" w:rsidRDefault="0008236C" w:rsidP="00FD54CA">
      <w:r>
        <w:separator/>
      </w:r>
    </w:p>
  </w:endnote>
  <w:endnote w:type="continuationSeparator" w:id="0">
    <w:p w14:paraId="172CA8C6" w14:textId="77777777" w:rsidR="0008236C" w:rsidRDefault="0008236C" w:rsidP="00FD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B29" w14:textId="55BE1AA8" w:rsidR="00170457" w:rsidRDefault="00170457">
    <w:pPr>
      <w:pStyle w:val="Footer"/>
    </w:pPr>
    <w:r>
      <w:t>July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585B" w14:textId="77777777" w:rsidR="0008236C" w:rsidRDefault="0008236C" w:rsidP="00FD54CA">
      <w:r>
        <w:separator/>
      </w:r>
    </w:p>
  </w:footnote>
  <w:footnote w:type="continuationSeparator" w:id="0">
    <w:p w14:paraId="1FB0F0BD" w14:textId="77777777" w:rsidR="0008236C" w:rsidRDefault="0008236C" w:rsidP="00FD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9411AC"/>
    <w:multiLevelType w:val="multilevel"/>
    <w:tmpl w:val="58EE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93520"/>
    <w:multiLevelType w:val="multilevel"/>
    <w:tmpl w:val="7E24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C3D36"/>
    <w:multiLevelType w:val="multilevel"/>
    <w:tmpl w:val="200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A0882"/>
    <w:multiLevelType w:val="hybridMultilevel"/>
    <w:tmpl w:val="3CC0E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6126503">
    <w:abstractNumId w:val="3"/>
  </w:num>
  <w:num w:numId="2" w16cid:durableId="1011495528">
    <w:abstractNumId w:val="0"/>
  </w:num>
  <w:num w:numId="3" w16cid:durableId="1698388441">
    <w:abstractNumId w:val="1"/>
  </w:num>
  <w:num w:numId="4" w16cid:durableId="1832021407">
    <w:abstractNumId w:val="2"/>
  </w:num>
  <w:num w:numId="5" w16cid:durableId="1380085148">
    <w:abstractNumId w:val="4"/>
  </w:num>
  <w:num w:numId="6" w16cid:durableId="1466896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96"/>
    <w:rsid w:val="00041E33"/>
    <w:rsid w:val="0008236C"/>
    <w:rsid w:val="0013152A"/>
    <w:rsid w:val="00170457"/>
    <w:rsid w:val="001B0F68"/>
    <w:rsid w:val="002F61E1"/>
    <w:rsid w:val="00344D33"/>
    <w:rsid w:val="0035368F"/>
    <w:rsid w:val="00364996"/>
    <w:rsid w:val="00410D66"/>
    <w:rsid w:val="004A076E"/>
    <w:rsid w:val="005F56AE"/>
    <w:rsid w:val="006447F5"/>
    <w:rsid w:val="00680CBC"/>
    <w:rsid w:val="006D4BD8"/>
    <w:rsid w:val="006E33F5"/>
    <w:rsid w:val="007048C2"/>
    <w:rsid w:val="00735CF9"/>
    <w:rsid w:val="00796B27"/>
    <w:rsid w:val="007C6996"/>
    <w:rsid w:val="00800115"/>
    <w:rsid w:val="0082643E"/>
    <w:rsid w:val="00844D64"/>
    <w:rsid w:val="00863A26"/>
    <w:rsid w:val="008E5D50"/>
    <w:rsid w:val="00A1255D"/>
    <w:rsid w:val="00AB73FA"/>
    <w:rsid w:val="00B70552"/>
    <w:rsid w:val="00C544B7"/>
    <w:rsid w:val="00CA4412"/>
    <w:rsid w:val="00EA7CED"/>
    <w:rsid w:val="00F25757"/>
    <w:rsid w:val="00FD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8244"/>
  <w15:chartTrackingRefBased/>
  <w15:docId w15:val="{0B271BBE-FC15-CA45-B1BC-310DBED3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Body CS)"/>
        <w:kern w:val="2"/>
        <w:sz w:val="24"/>
        <w:szCs w:val="10"/>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68"/>
    <w:rPr>
      <w:rFonts w:cs="Times New Roman"/>
      <w:kern w:val="0"/>
      <w:szCs w:val="20"/>
      <w14:ligatures w14:val="none"/>
    </w:rPr>
  </w:style>
  <w:style w:type="paragraph" w:styleId="Heading1">
    <w:name w:val="heading 1"/>
    <w:basedOn w:val="Normal"/>
    <w:next w:val="Normal"/>
    <w:link w:val="Heading1Char"/>
    <w:autoRedefine/>
    <w:uiPriority w:val="9"/>
    <w:qFormat/>
    <w:rsid w:val="001B0F68"/>
    <w:pPr>
      <w:keepNext/>
      <w:jc w:val="center"/>
      <w:outlineLvl w:val="0"/>
    </w:pPr>
    <w:rPr>
      <w:rFonts w:ascii="Times" w:eastAsiaTheme="minorHAnsi" w:hAnsi="Times" w:cs="Times"/>
      <w:b/>
      <w:bCs/>
      <w:sz w:val="36"/>
    </w:rPr>
  </w:style>
  <w:style w:type="paragraph" w:styleId="Heading2">
    <w:name w:val="heading 2"/>
    <w:basedOn w:val="Normal"/>
    <w:next w:val="Normal"/>
    <w:link w:val="Heading2Char"/>
    <w:autoRedefine/>
    <w:uiPriority w:val="9"/>
    <w:unhideWhenUsed/>
    <w:qFormat/>
    <w:rsid w:val="00844D64"/>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eastAsiaTheme="minorHAnsi" w:cs="Times New Roman (Body CS)"/>
      <w:b/>
      <w:bCs/>
    </w:rPr>
  </w:style>
  <w:style w:type="paragraph" w:styleId="Heading4">
    <w:name w:val="heading 4"/>
    <w:basedOn w:val="Normal"/>
    <w:next w:val="Normal"/>
    <w:link w:val="Heading4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eastAsiaTheme="minorHAnsi" w:hAnsi="Times" w:cs="Times"/>
      <w:b/>
      <w:bCs/>
      <w:szCs w:val="28"/>
      <w:u w:val="single"/>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68"/>
    <w:rPr>
      <w:rFonts w:ascii="Times" w:hAnsi="Times" w:cs="Times"/>
      <w:b/>
      <w:bCs/>
      <w:sz w:val="36"/>
      <w:szCs w:val="24"/>
    </w:rPr>
  </w:style>
  <w:style w:type="character" w:customStyle="1" w:styleId="Heading3Char">
    <w:name w:val="Heading 3 Char"/>
    <w:basedOn w:val="DefaultParagraphFont"/>
    <w:link w:val="Heading3"/>
    <w:uiPriority w:val="9"/>
    <w:rsid w:val="001B0F68"/>
    <w:rPr>
      <w:b/>
      <w:bCs/>
      <w:szCs w:val="24"/>
    </w:rPr>
  </w:style>
  <w:style w:type="character" w:customStyle="1" w:styleId="Heading2Char">
    <w:name w:val="Heading 2 Char"/>
    <w:basedOn w:val="DefaultParagraphFont"/>
    <w:link w:val="Heading2"/>
    <w:uiPriority w:val="9"/>
    <w:rsid w:val="00844D64"/>
    <w:rPr>
      <w:rFonts w:eastAsiaTheme="majorEastAsia" w:cstheme="majorBidi"/>
      <w:b/>
      <w:bCs/>
      <w:szCs w:val="26"/>
    </w:rPr>
  </w:style>
  <w:style w:type="character" w:customStyle="1" w:styleId="Heading4Char">
    <w:name w:val="Heading 4 Char"/>
    <w:basedOn w:val="DefaultParagraphFont"/>
    <w:link w:val="Heading4"/>
    <w:uiPriority w:val="9"/>
    <w:rsid w:val="001B0F68"/>
    <w:rPr>
      <w:rFonts w:ascii="Times" w:hAnsi="Times" w:cs="Times"/>
      <w:b/>
      <w:bCs/>
      <w:szCs w:val="28"/>
      <w:u w:val="single"/>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3"/>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Cs w:val="24"/>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FD54CA"/>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FD54CA"/>
    <w:rPr>
      <w:rFonts w:eastAsiaTheme="majorEastAsia" w:cstheme="majorBidi"/>
      <w:b/>
      <w:bCs/>
      <w:kern w:val="28"/>
      <w:sz w:val="40"/>
      <w:szCs w:val="32"/>
      <w14:ligatures w14:val="none"/>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 w:type="paragraph" w:customStyle="1" w:styleId="SyllabusHeading3">
    <w:name w:val="Syllabus Heading 3"/>
    <w:basedOn w:val="Heading3"/>
    <w:next w:val="Normal"/>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szCs w:val="24"/>
      <w:lang w:bidi="en-US"/>
    </w:rPr>
  </w:style>
  <w:style w:type="paragraph" w:customStyle="1" w:styleId="RefTimesNewRoman">
    <w:name w:val="Ref + Times New Roman"/>
    <w:aliases w:val="10 pt"/>
    <w:basedOn w:val="Ref"/>
    <w:autoRedefine/>
    <w:uiPriority w:val="99"/>
    <w:qFormat/>
    <w:rsid w:val="007048C2"/>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7048C2"/>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sz w:val="22"/>
      <w:szCs w:val="22"/>
    </w:rPr>
  </w:style>
  <w:style w:type="paragraph" w:customStyle="1" w:styleId="Endnote">
    <w:name w:val="Endnote"/>
    <w:basedOn w:val="Normal"/>
    <w:next w:val="Ref"/>
    <w:uiPriority w:val="99"/>
    <w:qFormat/>
    <w:rsid w:val="007048C2"/>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szCs w:val="22"/>
    </w:rPr>
  </w:style>
  <w:style w:type="paragraph" w:styleId="ListParagraph">
    <w:name w:val="List Paragraph"/>
    <w:basedOn w:val="Normal"/>
    <w:uiPriority w:val="34"/>
    <w:qFormat/>
    <w:rsid w:val="0035368F"/>
    <w:pPr>
      <w:ind w:left="720"/>
      <w:contextualSpacing/>
    </w:pPr>
  </w:style>
  <w:style w:type="paragraph" w:styleId="NoSpacing">
    <w:name w:val="No Spacing"/>
    <w:uiPriority w:val="1"/>
    <w:qFormat/>
    <w:rsid w:val="00AB73FA"/>
    <w:rPr>
      <w:rFonts w:asciiTheme="minorHAnsi" w:eastAsiaTheme="minorHAnsi" w:hAnsiTheme="minorHAnsi" w:cstheme="minorBidi"/>
      <w:kern w:val="0"/>
      <w:sz w:val="22"/>
      <w:szCs w:val="22"/>
      <w14:ligatures w14:val="none"/>
    </w:rPr>
  </w:style>
  <w:style w:type="paragraph" w:styleId="Header">
    <w:name w:val="header"/>
    <w:basedOn w:val="Normal"/>
    <w:link w:val="HeaderChar"/>
    <w:uiPriority w:val="99"/>
    <w:unhideWhenUsed/>
    <w:rsid w:val="00FD54CA"/>
    <w:pPr>
      <w:tabs>
        <w:tab w:val="center" w:pos="4680"/>
        <w:tab w:val="right" w:pos="9360"/>
      </w:tabs>
    </w:pPr>
  </w:style>
  <w:style w:type="character" w:customStyle="1" w:styleId="HeaderChar">
    <w:name w:val="Header Char"/>
    <w:basedOn w:val="DefaultParagraphFont"/>
    <w:link w:val="Header"/>
    <w:uiPriority w:val="99"/>
    <w:rsid w:val="00FD54CA"/>
    <w:rPr>
      <w:rFonts w:cs="Times New Roman"/>
      <w:kern w:val="0"/>
      <w:szCs w:val="20"/>
      <w14:ligatures w14:val="none"/>
    </w:rPr>
  </w:style>
  <w:style w:type="paragraph" w:styleId="Footer">
    <w:name w:val="footer"/>
    <w:basedOn w:val="Normal"/>
    <w:link w:val="FooterChar"/>
    <w:uiPriority w:val="99"/>
    <w:unhideWhenUsed/>
    <w:rsid w:val="00FD54CA"/>
    <w:pPr>
      <w:tabs>
        <w:tab w:val="center" w:pos="4680"/>
        <w:tab w:val="right" w:pos="9360"/>
      </w:tabs>
    </w:pPr>
  </w:style>
  <w:style w:type="character" w:customStyle="1" w:styleId="FooterChar">
    <w:name w:val="Footer Char"/>
    <w:basedOn w:val="DefaultParagraphFont"/>
    <w:link w:val="Footer"/>
    <w:uiPriority w:val="99"/>
    <w:rsid w:val="00FD54CA"/>
    <w:rPr>
      <w:rFont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0" ma:contentTypeDescription="Create a new document." ma:contentTypeScope="" ma:versionID="a1e5f41dfe0e699c0c868acb3d58e68c">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56b94c335a4ab84122cfc12a6c5eec08"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Props1.xml><?xml version="1.0" encoding="utf-8"?>
<ds:datastoreItem xmlns:ds="http://schemas.openxmlformats.org/officeDocument/2006/customXml" ds:itemID="{2D46440C-FDF3-47D8-B984-0D49C7977446}">
  <ds:schemaRefs>
    <ds:schemaRef ds:uri="http://schemas.microsoft.com/sharepoint/v3/contenttype/forms"/>
  </ds:schemaRefs>
</ds:datastoreItem>
</file>

<file path=customXml/itemProps2.xml><?xml version="1.0" encoding="utf-8"?>
<ds:datastoreItem xmlns:ds="http://schemas.openxmlformats.org/officeDocument/2006/customXml" ds:itemID="{4A13D111-6F05-4E8B-9F55-A9FE1F74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D81BD-2CD1-45EF-A7E6-BF7CA18ABAF4}">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2023-09-01T16:36:00Z</dcterms:created>
  <dcterms:modified xsi:type="dcterms:W3CDTF">2023-09-01T16:36:00Z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b5564b996c1d6fba45aa18dfdf2ca80b40abfa39e0be41081a7d5af46a85a9f2</vt:lpwstr>
  </property>
</Properties>
</file>